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C15A4F">
                          <w:t>0</w:t>
                        </w:r>
                        <w:r w:rsidR="00F448FD">
                          <w:t>5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8.5pt;margin-top:1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952EF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147121" w:rsidRP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994EAB"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Goutam Pathak Banerjee,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147.2pt;margin-top:16.4pt;width:198.75pt;height:38.4pt;z-index:251684864" filled="f" stroked="f">
                  <v:textbox style="mso-next-textbox:#_x0000_s1174">
                    <w:txbxContent>
                      <w:p w:rsidR="001657CE" w:rsidRDefault="001657CE" w:rsidP="00747BE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1657CE" w:rsidRPr="00747BE7" w:rsidRDefault="001657CE" w:rsidP="00747BE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</w:p>
          <w:p w:rsidR="001657CE" w:rsidRDefault="001657C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For A.G. West Bengal :    </w:t>
            </w:r>
          </w:p>
          <w:p w:rsidR="007E2080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</w:p>
          <w:p w:rsidR="00294653" w:rsidRDefault="0029465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3E081E" w:rsidRDefault="003E081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4D073C" w:rsidRPr="00E01ABA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994EAB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994EAB" w:rsidRPr="00994EAB">
              <w:rPr>
                <w:rFonts w:ascii="Bookman Old Style" w:eastAsia="Batang" w:hAnsi="Bookman Old Style"/>
                <w:b/>
                <w:i/>
              </w:rPr>
              <w:t>23.04.2018</w:t>
            </w:r>
            <w:r w:rsidR="00994EAB">
              <w:rPr>
                <w:rFonts w:ascii="Bookman Old Style" w:eastAsia="Batang" w:hAnsi="Bookman Old Style"/>
                <w:i/>
              </w:rPr>
              <w:t xml:space="preserve"> under the same heading.  </w:t>
            </w:r>
          </w:p>
          <w:p w:rsidR="00747BE7" w:rsidRDefault="00747BE7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4EAB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8B" w:rsidRDefault="00161A8B">
      <w:r>
        <w:separator/>
      </w:r>
    </w:p>
  </w:endnote>
  <w:endnote w:type="continuationSeparator" w:id="1">
    <w:p w:rsidR="00161A8B" w:rsidRDefault="00161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8B" w:rsidRDefault="00161A8B">
      <w:r>
        <w:separator/>
      </w:r>
    </w:p>
  </w:footnote>
  <w:footnote w:type="continuationSeparator" w:id="1">
    <w:p w:rsidR="00161A8B" w:rsidRDefault="00161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F448FD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87773B">
      <w:rPr>
        <w:rFonts w:ascii="Bookman Old Style" w:hAnsi="Bookman Old Style"/>
        <w:b/>
        <w:u w:val="single"/>
      </w:rPr>
      <w:t>41</w:t>
    </w:r>
    <w:r w:rsidR="00F448FD">
      <w:rPr>
        <w:rFonts w:ascii="Bookman Old Style" w:hAnsi="Bookman Old Style"/>
        <w:b/>
        <w:u w:val="single"/>
      </w:rPr>
      <w:t>6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866A58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F448FD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Guria Mallick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A8B"/>
    <w:rsid w:val="00161F07"/>
    <w:rsid w:val="001623AB"/>
    <w:rsid w:val="00162488"/>
    <w:rsid w:val="00163C86"/>
    <w:rsid w:val="00163FF1"/>
    <w:rsid w:val="001641F1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AA72-1AF0-41DE-B7DC-A6F6536F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2018-02-23T07:20:00Z</cp:lastPrinted>
  <dcterms:created xsi:type="dcterms:W3CDTF">2018-02-23T07:22:00Z</dcterms:created>
  <dcterms:modified xsi:type="dcterms:W3CDTF">2018-02-23T07:24:00Z</dcterms:modified>
</cp:coreProperties>
</file>